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C1" w:rsidRDefault="005D5583" w:rsidP="0042692C">
      <w:pPr>
        <w:pStyle w:val="3"/>
        <w:shd w:val="clear" w:color="auto" w:fill="EFF0F2"/>
        <w:spacing w:before="0" w:beforeAutospacing="0" w:after="0" w:afterAutospacing="0"/>
        <w:ind w:firstLine="851"/>
        <w:jc w:val="center"/>
        <w:textAlignment w:val="baseline"/>
        <w:rPr>
          <w:rStyle w:val="sc-jmnvvd"/>
          <w:bdr w:val="none" w:sz="0" w:space="0" w:color="auto" w:frame="1"/>
        </w:rPr>
      </w:pPr>
      <w:r>
        <w:rPr>
          <w:rStyle w:val="sc-jmnvvd"/>
          <w:bdr w:val="none" w:sz="0" w:space="0" w:color="auto" w:frame="1"/>
        </w:rPr>
        <w:t xml:space="preserve">Извещение о проведении торгов </w:t>
      </w:r>
      <w:r w:rsidR="002037B1">
        <w:rPr>
          <w:rStyle w:val="sc-jmnvvd"/>
          <w:bdr w:val="none" w:sz="0" w:space="0" w:color="auto" w:frame="1"/>
        </w:rPr>
        <w:t>на прав</w:t>
      </w:r>
      <w:r w:rsidR="005F24C1">
        <w:rPr>
          <w:rStyle w:val="sc-jmnvvd"/>
          <w:bdr w:val="none" w:sz="0" w:space="0" w:color="auto" w:frame="1"/>
        </w:rPr>
        <w:t>а</w:t>
      </w:r>
      <w:r w:rsidR="009319E3">
        <w:rPr>
          <w:rStyle w:val="sc-jmnvvd"/>
          <w:bdr w:val="none" w:sz="0" w:space="0" w:color="auto" w:frame="1"/>
        </w:rPr>
        <w:t xml:space="preserve"> вступлени</w:t>
      </w:r>
      <w:r w:rsidR="005F24C1">
        <w:rPr>
          <w:rStyle w:val="sc-jmnvvd"/>
          <w:bdr w:val="none" w:sz="0" w:space="0" w:color="auto" w:frame="1"/>
        </w:rPr>
        <w:t>я в</w:t>
      </w:r>
    </w:p>
    <w:p w:rsidR="005D5583" w:rsidRDefault="005D5583" w:rsidP="0042692C">
      <w:pPr>
        <w:pStyle w:val="3"/>
        <w:shd w:val="clear" w:color="auto" w:fill="EFF0F2"/>
        <w:spacing w:before="0" w:beforeAutospacing="0" w:after="0" w:afterAutospacing="0"/>
        <w:ind w:firstLine="851"/>
        <w:jc w:val="center"/>
        <w:textAlignment w:val="baseline"/>
      </w:pPr>
      <w:r>
        <w:rPr>
          <w:rStyle w:val="sc-jmnvvd"/>
          <w:bdr w:val="none" w:sz="0" w:space="0" w:color="auto" w:frame="1"/>
        </w:rPr>
        <w:t>СНТ «Ермак»</w:t>
      </w:r>
      <w:r w:rsidR="009319E3">
        <w:rPr>
          <w:rStyle w:val="sc-jmnvvd"/>
          <w:bdr w:val="none" w:sz="0" w:space="0" w:color="auto" w:frame="1"/>
        </w:rPr>
        <w:t xml:space="preserve"> и пользования земельными участками</w:t>
      </w:r>
    </w:p>
    <w:p w:rsidR="005D5583" w:rsidRPr="008259EC" w:rsidRDefault="005D5583" w:rsidP="008259EC">
      <w:pPr>
        <w:pStyle w:val="selectable-text"/>
        <w:spacing w:before="0" w:beforeAutospacing="0" w:after="0" w:afterAutospacing="0"/>
        <w:ind w:firstLine="851"/>
        <w:jc w:val="both"/>
        <w:rPr>
          <w:rStyle w:val="selectable-text1"/>
          <w:sz w:val="22"/>
          <w:szCs w:val="22"/>
        </w:rPr>
      </w:pPr>
      <w:r w:rsidRPr="008259EC">
        <w:rPr>
          <w:rStyle w:val="selectable-text1"/>
          <w:sz w:val="22"/>
          <w:szCs w:val="22"/>
        </w:rPr>
        <w:t>Уважаемые члены Общества СНТ "Ермак"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="009319E3" w:rsidRPr="008259EC">
        <w:rPr>
          <w:rStyle w:val="sc-jmnvvd"/>
          <w:sz w:val="22"/>
          <w:szCs w:val="22"/>
          <w:bdr w:val="none" w:sz="0" w:space="0" w:color="auto" w:frame="1"/>
        </w:rPr>
        <w:t>(далее – Общество)</w:t>
      </w:r>
      <w:r w:rsidRPr="008259EC">
        <w:rPr>
          <w:rStyle w:val="selectable-text1"/>
          <w:sz w:val="22"/>
          <w:szCs w:val="22"/>
        </w:rPr>
        <w:t>!</w:t>
      </w:r>
    </w:p>
    <w:p w:rsidR="005D5583" w:rsidRPr="008259EC" w:rsidRDefault="00F43B45" w:rsidP="008259EC">
      <w:pPr>
        <w:pStyle w:val="selectable-text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Объявляем, что </w:t>
      </w:r>
      <w:r w:rsidR="005D5583" w:rsidRPr="008259EC">
        <w:rPr>
          <w:rStyle w:val="selectable-text1"/>
          <w:sz w:val="22"/>
          <w:szCs w:val="22"/>
        </w:rPr>
        <w:t xml:space="preserve">состоится аукцион в очной форме на право </w:t>
      </w:r>
      <w:r w:rsidR="009319E3" w:rsidRPr="008259EC">
        <w:rPr>
          <w:rStyle w:val="selectable-text1"/>
          <w:sz w:val="22"/>
          <w:szCs w:val="22"/>
        </w:rPr>
        <w:t>пользования</w:t>
      </w:r>
      <w:r w:rsidR="005D5583" w:rsidRPr="008259EC">
        <w:rPr>
          <w:rStyle w:val="selectable-text1"/>
          <w:sz w:val="22"/>
          <w:szCs w:val="22"/>
        </w:rPr>
        <w:t xml:space="preserve"> указанны</w:t>
      </w:r>
      <w:r w:rsidR="002037B1" w:rsidRPr="008259EC">
        <w:rPr>
          <w:rStyle w:val="selectable-text1"/>
          <w:sz w:val="22"/>
          <w:szCs w:val="22"/>
        </w:rPr>
        <w:t>ми</w:t>
      </w:r>
      <w:r w:rsidR="005D5583" w:rsidRPr="008259EC">
        <w:rPr>
          <w:rStyle w:val="selectable-text1"/>
          <w:sz w:val="22"/>
          <w:szCs w:val="22"/>
        </w:rPr>
        <w:t xml:space="preserve"> ниже земельны</w:t>
      </w:r>
      <w:r w:rsidR="002037B1" w:rsidRPr="008259EC">
        <w:rPr>
          <w:rStyle w:val="selectable-text1"/>
          <w:sz w:val="22"/>
          <w:szCs w:val="22"/>
        </w:rPr>
        <w:t>ми</w:t>
      </w:r>
      <w:r w:rsidR="005D5583" w:rsidRPr="008259EC">
        <w:rPr>
          <w:rStyle w:val="selectable-text1"/>
          <w:sz w:val="22"/>
          <w:szCs w:val="22"/>
        </w:rPr>
        <w:t xml:space="preserve"> участк</w:t>
      </w:r>
      <w:r w:rsidR="002037B1" w:rsidRPr="008259EC">
        <w:rPr>
          <w:rStyle w:val="selectable-text1"/>
          <w:sz w:val="22"/>
          <w:szCs w:val="22"/>
        </w:rPr>
        <w:t>ами</w:t>
      </w:r>
      <w:r w:rsidR="005D5583" w:rsidRPr="008259EC">
        <w:rPr>
          <w:rStyle w:val="selectable-text1"/>
          <w:sz w:val="22"/>
          <w:szCs w:val="22"/>
        </w:rPr>
        <w:t xml:space="preserve"> со вступлением их владельцев в члены Общества</w:t>
      </w:r>
      <w:r w:rsidR="009319E3" w:rsidRPr="008259EC">
        <w:rPr>
          <w:rStyle w:val="selectable-text1"/>
          <w:sz w:val="22"/>
          <w:szCs w:val="22"/>
        </w:rPr>
        <w:t>.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selectable-text1"/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Дата </w:t>
      </w:r>
      <w:r w:rsidR="002037B1" w:rsidRPr="008259EC">
        <w:rPr>
          <w:rStyle w:val="selectable-text1"/>
          <w:sz w:val="22"/>
          <w:szCs w:val="22"/>
        </w:rPr>
        <w:t>проведения торгов: 20.09.2025</w:t>
      </w:r>
      <w:r w:rsidRPr="008259EC">
        <w:rPr>
          <w:rStyle w:val="selectable-text1"/>
          <w:sz w:val="22"/>
          <w:szCs w:val="22"/>
        </w:rPr>
        <w:t>, начало в 12-00</w:t>
      </w:r>
      <w:r w:rsidR="002037B1" w:rsidRPr="008259EC">
        <w:rPr>
          <w:rStyle w:val="selectable-text1"/>
          <w:sz w:val="22"/>
          <w:szCs w:val="22"/>
        </w:rPr>
        <w:t>.</w:t>
      </w:r>
    </w:p>
    <w:p w:rsidR="005D5583" w:rsidRPr="008259EC" w:rsidRDefault="002037B1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selectable-text1"/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Место проведения: </w:t>
      </w:r>
      <w:r w:rsidR="005D5583" w:rsidRPr="008259EC">
        <w:rPr>
          <w:rStyle w:val="selectable-text1"/>
          <w:sz w:val="22"/>
          <w:szCs w:val="22"/>
        </w:rPr>
        <w:t>здани</w:t>
      </w:r>
      <w:r w:rsidRPr="008259EC">
        <w:rPr>
          <w:rStyle w:val="selectable-text1"/>
          <w:sz w:val="22"/>
          <w:szCs w:val="22"/>
        </w:rPr>
        <w:t>е</w:t>
      </w:r>
      <w:r w:rsidR="005D5583" w:rsidRPr="008259EC">
        <w:rPr>
          <w:rStyle w:val="selectable-text1"/>
          <w:sz w:val="22"/>
          <w:szCs w:val="22"/>
        </w:rPr>
        <w:t xml:space="preserve"> правления СНТ "Ермак".</w:t>
      </w:r>
    </w:p>
    <w:p w:rsidR="008259EC" w:rsidRPr="008259EC" w:rsidRDefault="008259EC" w:rsidP="008259EC">
      <w:pPr>
        <w:pStyle w:val="a3"/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</w:rPr>
        <w:t>Форма подачи заявок: очная подача документов председателю правления лично или через представителя с нотариальной доверенностью. В аукционе может принять участие любое физическое лицо, однако, приоритетное право владения имеют действующие члены Общества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>, не имеющие задолженностей по оплатам электроэнергии, членских и целевых взносов</w:t>
      </w:r>
    </w:p>
    <w:p w:rsidR="00F43B45" w:rsidRPr="008259EC" w:rsidRDefault="0042692C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>Срок окончания подачи заявок:</w:t>
      </w:r>
      <w:r w:rsidR="00F43B45" w:rsidRPr="008259EC">
        <w:rPr>
          <w:rStyle w:val="selectable-text1"/>
          <w:sz w:val="22"/>
          <w:szCs w:val="22"/>
        </w:rPr>
        <w:t xml:space="preserve"> до 19.09.2025. </w:t>
      </w:r>
    </w:p>
    <w:p w:rsidR="00030AFD" w:rsidRPr="008259EC" w:rsidRDefault="00030AFD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selectable-text1"/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Стоимость лотов будет определена по итогам торгов как размер вступительного членского взноса нового </w:t>
      </w:r>
      <w:r w:rsidR="009319E3" w:rsidRPr="008259EC">
        <w:rPr>
          <w:rStyle w:val="selectable-text1"/>
          <w:sz w:val="22"/>
          <w:szCs w:val="22"/>
        </w:rPr>
        <w:t>пользователя</w:t>
      </w:r>
      <w:r w:rsidRPr="008259EC">
        <w:rPr>
          <w:rStyle w:val="selectable-text1"/>
          <w:sz w:val="22"/>
          <w:szCs w:val="22"/>
        </w:rPr>
        <w:t xml:space="preserve"> участка. Стартовая цена вступительного взноса указана в каждом лоте. </w:t>
      </w:r>
    </w:p>
    <w:p w:rsidR="005D5583" w:rsidRPr="008259EC" w:rsidRDefault="005D5583" w:rsidP="008259EC">
      <w:pPr>
        <w:pStyle w:val="selectable-text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Вступительные взносы включают в себя: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1. </w:t>
      </w:r>
      <w:r w:rsidR="009319E3" w:rsidRPr="008259EC">
        <w:rPr>
          <w:rStyle w:val="selectable-text1"/>
          <w:sz w:val="22"/>
          <w:szCs w:val="22"/>
        </w:rPr>
        <w:t>Компенсацию ранее понесенных Обществом з</w:t>
      </w:r>
      <w:r w:rsidR="0042692C" w:rsidRPr="008259EC">
        <w:rPr>
          <w:rStyle w:val="selectable-text1"/>
          <w:sz w:val="22"/>
          <w:szCs w:val="22"/>
        </w:rPr>
        <w:t>атрат на р</w:t>
      </w:r>
      <w:r w:rsidRPr="008259EC">
        <w:rPr>
          <w:rStyle w:val="selectable-text1"/>
          <w:sz w:val="22"/>
          <w:szCs w:val="22"/>
        </w:rPr>
        <w:t>азвитие инфраструктуры СНТ Ермак, в том числе</w:t>
      </w:r>
      <w:r w:rsidR="0042692C" w:rsidRPr="008259EC">
        <w:rPr>
          <w:rStyle w:val="selectable-text1"/>
          <w:sz w:val="22"/>
          <w:szCs w:val="22"/>
        </w:rPr>
        <w:t>,</w:t>
      </w:r>
      <w:r w:rsidRPr="008259EC">
        <w:rPr>
          <w:rStyle w:val="selectable-text1"/>
          <w:sz w:val="22"/>
          <w:szCs w:val="22"/>
        </w:rPr>
        <w:t xml:space="preserve"> в отношении вновь образованных участков (устройство дорог, электроснабжения).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2. </w:t>
      </w:r>
      <w:r w:rsidR="00030AFD" w:rsidRPr="008259EC">
        <w:rPr>
          <w:rStyle w:val="selectable-text1"/>
          <w:sz w:val="22"/>
          <w:szCs w:val="22"/>
        </w:rPr>
        <w:t>Компенсация</w:t>
      </w:r>
      <w:r w:rsidRPr="008259EC">
        <w:rPr>
          <w:rStyle w:val="selectable-text1"/>
          <w:sz w:val="22"/>
          <w:szCs w:val="22"/>
        </w:rPr>
        <w:t xml:space="preserve"> ранее уплаченных налоговых платежей.</w:t>
      </w:r>
    </w:p>
    <w:p w:rsidR="005D5583" w:rsidRDefault="005D5583" w:rsidP="002537DC">
      <w:pPr>
        <w:pStyle w:val="selectable-text"/>
        <w:spacing w:before="0" w:beforeAutospacing="0" w:after="0" w:afterAutospacing="0"/>
        <w:ind w:firstLine="851"/>
        <w:jc w:val="both"/>
        <w:rPr>
          <w:rStyle w:val="selectable-text1"/>
          <w:sz w:val="22"/>
          <w:szCs w:val="22"/>
        </w:rPr>
      </w:pPr>
      <w:r w:rsidRPr="008259EC">
        <w:rPr>
          <w:rStyle w:val="selectable-text1"/>
          <w:sz w:val="22"/>
          <w:szCs w:val="22"/>
        </w:rPr>
        <w:t>Объектами аукциона явля</w:t>
      </w:r>
      <w:r w:rsidR="008259EC">
        <w:rPr>
          <w:rStyle w:val="selectable-text1"/>
          <w:sz w:val="22"/>
          <w:szCs w:val="22"/>
        </w:rPr>
        <w:t>ю</w:t>
      </w:r>
      <w:r w:rsidRPr="008259EC">
        <w:rPr>
          <w:rStyle w:val="selectable-text1"/>
          <w:sz w:val="22"/>
          <w:szCs w:val="22"/>
        </w:rPr>
        <w:t>тся</w:t>
      </w:r>
      <w:r w:rsidR="00F43B45" w:rsidRPr="008259EC">
        <w:rPr>
          <w:rStyle w:val="selectable-text1"/>
          <w:sz w:val="22"/>
          <w:szCs w:val="22"/>
        </w:rPr>
        <w:t xml:space="preserve"> </w:t>
      </w:r>
      <w:r w:rsidR="009319E3" w:rsidRPr="008259EC">
        <w:rPr>
          <w:rStyle w:val="selectable-text1"/>
          <w:sz w:val="22"/>
          <w:szCs w:val="22"/>
        </w:rPr>
        <w:t xml:space="preserve">права пользования </w:t>
      </w:r>
      <w:r w:rsidR="00F43B45" w:rsidRPr="008259EC">
        <w:rPr>
          <w:rStyle w:val="selectable-text1"/>
          <w:sz w:val="22"/>
          <w:szCs w:val="22"/>
        </w:rPr>
        <w:t>участк</w:t>
      </w:r>
      <w:r w:rsidR="009319E3" w:rsidRPr="008259EC">
        <w:rPr>
          <w:rStyle w:val="selectable-text1"/>
          <w:sz w:val="22"/>
          <w:szCs w:val="22"/>
        </w:rPr>
        <w:t>ами</w:t>
      </w:r>
      <w:r w:rsidR="00F43B45" w:rsidRPr="008259EC">
        <w:rPr>
          <w:rStyle w:val="selectable-text1"/>
          <w:sz w:val="22"/>
          <w:szCs w:val="22"/>
        </w:rPr>
        <w:t xml:space="preserve"> с № 394 по № 407 (см. схему №№ с 396 по  407 </w:t>
      </w:r>
      <w:r w:rsidR="0042692C" w:rsidRPr="008259EC">
        <w:rPr>
          <w:rStyle w:val="selectable-text1"/>
          <w:sz w:val="22"/>
          <w:szCs w:val="22"/>
        </w:rPr>
        <w:t>- Приложение № 1  к Извещению</w:t>
      </w:r>
      <w:r w:rsidR="00F43B45" w:rsidRPr="008259EC">
        <w:rPr>
          <w:rStyle w:val="selectable-text1"/>
          <w:sz w:val="22"/>
          <w:szCs w:val="22"/>
        </w:rPr>
        <w:t>)</w:t>
      </w:r>
      <w:r w:rsidR="002537DC">
        <w:rPr>
          <w:rStyle w:val="selectable-text1"/>
          <w:sz w:val="22"/>
          <w:szCs w:val="22"/>
        </w:rPr>
        <w:t xml:space="preserve"> и вступления в члены Общества</w:t>
      </w:r>
      <w:r w:rsidRPr="008259EC">
        <w:rPr>
          <w:rStyle w:val="selectable-text1"/>
          <w:sz w:val="22"/>
          <w:szCs w:val="22"/>
        </w:rPr>
        <w:t>:</w:t>
      </w:r>
    </w:p>
    <w:p w:rsidR="002537DC" w:rsidRPr="008259EC" w:rsidRDefault="002537DC" w:rsidP="002537DC">
      <w:pPr>
        <w:pStyle w:val="selectable-text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5D5583" w:rsidRPr="008259EC" w:rsidRDefault="005D5583" w:rsidP="00AC1001">
      <w:pPr>
        <w:pStyle w:val="selectable-text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AC1001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Земельны</w:t>
      </w:r>
      <w:r w:rsidR="00C251AE" w:rsidRPr="008259EC">
        <w:rPr>
          <w:rStyle w:val="selectable-text1"/>
          <w:sz w:val="22"/>
          <w:szCs w:val="22"/>
        </w:rPr>
        <w:t>м</w:t>
      </w:r>
      <w:r w:rsidRPr="008259EC">
        <w:rPr>
          <w:rStyle w:val="selectable-text1"/>
          <w:sz w:val="22"/>
          <w:szCs w:val="22"/>
        </w:rPr>
        <w:t xml:space="preserve"> участ</w:t>
      </w:r>
      <w:r w:rsidR="00C251AE" w:rsidRPr="008259EC">
        <w:rPr>
          <w:rStyle w:val="selectable-text1"/>
          <w:sz w:val="22"/>
          <w:szCs w:val="22"/>
        </w:rPr>
        <w:t>ком</w:t>
      </w:r>
      <w:r w:rsidRPr="008259EC">
        <w:rPr>
          <w:rStyle w:val="selectable-text1"/>
          <w:sz w:val="22"/>
          <w:szCs w:val="22"/>
        </w:rPr>
        <w:t xml:space="preserve"> с номером 394 площадью 8 соток</w:t>
      </w:r>
      <w:r w:rsidR="009319E3" w:rsidRPr="008259EC">
        <w:rPr>
          <w:rStyle w:val="selectable-text1"/>
          <w:sz w:val="22"/>
          <w:szCs w:val="22"/>
        </w:rPr>
        <w:t xml:space="preserve"> (ориентир – н</w:t>
      </w:r>
      <w:r w:rsidRPr="008259EC">
        <w:rPr>
          <w:rStyle w:val="selectable-text1"/>
          <w:sz w:val="22"/>
          <w:szCs w:val="22"/>
        </w:rPr>
        <w:t>апротив правления</w:t>
      </w:r>
      <w:r w:rsidR="009319E3" w:rsidRPr="008259EC">
        <w:rPr>
          <w:rStyle w:val="selectable-text1"/>
          <w:sz w:val="22"/>
          <w:szCs w:val="22"/>
        </w:rPr>
        <w:t>)</w:t>
      </w:r>
      <w:r w:rsidRPr="008259EC">
        <w:rPr>
          <w:rStyle w:val="selectable-text1"/>
          <w:sz w:val="22"/>
          <w:szCs w:val="22"/>
        </w:rPr>
        <w:t>. 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 </w:t>
      </w:r>
      <w:r w:rsidRPr="008259EC">
        <w:rPr>
          <w:rStyle w:val="selectable-text1"/>
          <w:sz w:val="22"/>
          <w:szCs w:val="22"/>
        </w:rPr>
        <w:t>400 000 рублей.</w:t>
      </w:r>
      <w:r w:rsidR="00F43B45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Шаг аукциона 10 000 рублей.</w:t>
      </w:r>
    </w:p>
    <w:p w:rsidR="005D5583" w:rsidRPr="008259EC" w:rsidRDefault="005D5583" w:rsidP="00AC1001">
      <w:pPr>
        <w:pStyle w:val="selectable-text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2.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395.</w:t>
      </w:r>
      <w:r w:rsidR="00F43B45" w:rsidRPr="008259EC">
        <w:rPr>
          <w:rStyle w:val="selectable-text1"/>
          <w:sz w:val="22"/>
          <w:szCs w:val="22"/>
        </w:rPr>
        <w:t xml:space="preserve"> Площадью 9 соток, </w:t>
      </w:r>
      <w:r w:rsidR="009319E3" w:rsidRPr="008259EC">
        <w:rPr>
          <w:rStyle w:val="selectable-text1"/>
          <w:sz w:val="22"/>
          <w:szCs w:val="22"/>
        </w:rPr>
        <w:t xml:space="preserve">(ориентир - </w:t>
      </w:r>
      <w:r w:rsidR="00F43B45" w:rsidRPr="008259EC">
        <w:rPr>
          <w:rStyle w:val="selectable-text1"/>
          <w:sz w:val="22"/>
          <w:szCs w:val="22"/>
        </w:rPr>
        <w:t xml:space="preserve">рядом с 261 </w:t>
      </w:r>
      <w:r w:rsidR="009C3F5C" w:rsidRPr="008259EC">
        <w:rPr>
          <w:rStyle w:val="selectable-text1"/>
          <w:sz w:val="22"/>
          <w:szCs w:val="22"/>
        </w:rPr>
        <w:t>участком</w:t>
      </w:r>
      <w:r w:rsidR="009319E3" w:rsidRPr="008259EC">
        <w:rPr>
          <w:rStyle w:val="selectable-text1"/>
          <w:sz w:val="22"/>
          <w:szCs w:val="22"/>
        </w:rPr>
        <w:t>)</w:t>
      </w:r>
      <w:r w:rsidR="00F43B45" w:rsidRPr="008259EC">
        <w:rPr>
          <w:rStyle w:val="selectable-text1"/>
          <w:sz w:val="22"/>
          <w:szCs w:val="22"/>
        </w:rPr>
        <w:t xml:space="preserve">. </w:t>
      </w:r>
      <w:r w:rsidRPr="008259EC">
        <w:rPr>
          <w:rStyle w:val="selectable-text1"/>
          <w:sz w:val="22"/>
          <w:szCs w:val="22"/>
        </w:rPr>
        <w:t xml:space="preserve">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300 000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3.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396.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 xml:space="preserve">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200 000 руб.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4.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397.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5.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398.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6.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399.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7.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400. 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8.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401</w:t>
      </w:r>
      <w:r w:rsidR="00AC1001">
        <w:rPr>
          <w:rStyle w:val="selectable-text1"/>
          <w:sz w:val="22"/>
          <w:szCs w:val="22"/>
        </w:rPr>
        <w:t xml:space="preserve">. </w:t>
      </w:r>
      <w:r w:rsidRPr="008259EC">
        <w:rPr>
          <w:rStyle w:val="selectable-text1"/>
          <w:sz w:val="22"/>
          <w:szCs w:val="22"/>
        </w:rPr>
        <w:t xml:space="preserve">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9.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402. 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10.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403. 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11.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C251AE" w:rsidRPr="008259EC">
        <w:rPr>
          <w:rStyle w:val="selectable-text1"/>
          <w:sz w:val="22"/>
          <w:szCs w:val="22"/>
        </w:rPr>
        <w:t xml:space="preserve"> 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404. 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12.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AC1001">
        <w:rPr>
          <w:rStyle w:val="selectable-text1"/>
          <w:sz w:val="22"/>
          <w:szCs w:val="22"/>
        </w:rPr>
        <w:t xml:space="preserve"> </w:t>
      </w:r>
      <w:r w:rsidR="00C251AE" w:rsidRPr="008259EC">
        <w:rPr>
          <w:rStyle w:val="selectable-text1"/>
          <w:sz w:val="22"/>
          <w:szCs w:val="22"/>
        </w:rPr>
        <w:t>Земельным участком</w:t>
      </w:r>
      <w:r w:rsidRPr="008259EC">
        <w:rPr>
          <w:rStyle w:val="selectable-text1"/>
          <w:sz w:val="22"/>
          <w:szCs w:val="22"/>
        </w:rPr>
        <w:t xml:space="preserve"> с номером 405. 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13.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AC1001">
        <w:rPr>
          <w:rStyle w:val="selectable-text1"/>
          <w:sz w:val="22"/>
          <w:szCs w:val="22"/>
        </w:rPr>
        <w:t xml:space="preserve"> </w:t>
      </w:r>
      <w:r w:rsidR="00C251AE" w:rsidRPr="008259EC">
        <w:rPr>
          <w:rStyle w:val="selectable-text1"/>
          <w:sz w:val="22"/>
          <w:szCs w:val="22"/>
        </w:rPr>
        <w:t>Земельным участком</w:t>
      </w:r>
      <w:r w:rsidRPr="008259EC">
        <w:rPr>
          <w:rStyle w:val="selectable-text1"/>
          <w:sz w:val="22"/>
          <w:szCs w:val="22"/>
        </w:rPr>
        <w:t xml:space="preserve"> </w:t>
      </w:r>
      <w:r w:rsidR="00C251AE" w:rsidRPr="008259EC">
        <w:rPr>
          <w:rStyle w:val="selectable-text1"/>
          <w:sz w:val="22"/>
          <w:szCs w:val="22"/>
        </w:rPr>
        <w:t xml:space="preserve">с номером </w:t>
      </w:r>
      <w:r w:rsidRPr="008259EC">
        <w:rPr>
          <w:rStyle w:val="selectable-text1"/>
          <w:sz w:val="22"/>
          <w:szCs w:val="22"/>
        </w:rPr>
        <w:t>406.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 xml:space="preserve">Стартовая цена </w:t>
      </w:r>
      <w:r w:rsidR="002037B1" w:rsidRPr="008259EC">
        <w:rPr>
          <w:rStyle w:val="selectable-text1"/>
          <w:sz w:val="22"/>
          <w:szCs w:val="22"/>
        </w:rPr>
        <w:t xml:space="preserve">вступительного взноса </w:t>
      </w:r>
      <w:r w:rsidRPr="008259EC">
        <w:rPr>
          <w:rStyle w:val="selectable-text1"/>
          <w:sz w:val="22"/>
          <w:szCs w:val="22"/>
        </w:rPr>
        <w:t xml:space="preserve">200 000 рублей. Шаг аукциона 10 000 рублей. </w:t>
      </w:r>
    </w:p>
    <w:p w:rsidR="005D5583" w:rsidRPr="008259EC" w:rsidRDefault="005D5583" w:rsidP="008259EC">
      <w:pPr>
        <w:pStyle w:val="selectable-text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8259EC">
        <w:rPr>
          <w:rStyle w:val="selectable-text1"/>
          <w:sz w:val="22"/>
          <w:szCs w:val="22"/>
        </w:rPr>
        <w:t xml:space="preserve">Лот 14. </w:t>
      </w:r>
      <w:r w:rsidR="00AC1001" w:rsidRPr="00AC1001">
        <w:rPr>
          <w:rStyle w:val="selectable-text1"/>
          <w:sz w:val="22"/>
          <w:szCs w:val="22"/>
        </w:rPr>
        <w:t>Право вступления в СНТ Ермак и пользования</w:t>
      </w:r>
      <w:r w:rsidR="00AC1001">
        <w:rPr>
          <w:rStyle w:val="selectable-text1"/>
          <w:sz w:val="22"/>
          <w:szCs w:val="22"/>
        </w:rPr>
        <w:t xml:space="preserve"> </w:t>
      </w:r>
      <w:r w:rsidR="00C251AE" w:rsidRPr="008259EC">
        <w:rPr>
          <w:rStyle w:val="selectable-text1"/>
          <w:sz w:val="22"/>
          <w:szCs w:val="22"/>
        </w:rPr>
        <w:t>Земельным участком с номером</w:t>
      </w:r>
      <w:r w:rsidRPr="008259EC">
        <w:rPr>
          <w:rStyle w:val="selectable-text1"/>
          <w:sz w:val="22"/>
          <w:szCs w:val="22"/>
        </w:rPr>
        <w:t xml:space="preserve"> 407.</w:t>
      </w:r>
      <w:r w:rsidR="009319E3" w:rsidRPr="008259EC">
        <w:rPr>
          <w:rStyle w:val="selectable-text1"/>
          <w:sz w:val="22"/>
          <w:szCs w:val="22"/>
        </w:rPr>
        <w:t xml:space="preserve"> </w:t>
      </w:r>
      <w:r w:rsidRPr="008259EC">
        <w:rPr>
          <w:rStyle w:val="selectable-text1"/>
          <w:sz w:val="22"/>
          <w:szCs w:val="22"/>
        </w:rPr>
        <w:t>Стартовая цена</w:t>
      </w:r>
      <w:r w:rsidR="002037B1" w:rsidRPr="008259EC">
        <w:rPr>
          <w:rStyle w:val="selectable-text1"/>
          <w:sz w:val="22"/>
          <w:szCs w:val="22"/>
        </w:rPr>
        <w:t xml:space="preserve"> вступительного взноса</w:t>
      </w:r>
      <w:r w:rsidRPr="008259EC">
        <w:rPr>
          <w:rStyle w:val="selectable-text1"/>
          <w:sz w:val="22"/>
          <w:szCs w:val="22"/>
        </w:rPr>
        <w:t xml:space="preserve"> 200 000 рублей. Шаг аукциона 10 000 рублей. 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Порядок проведения торгов:</w:t>
      </w:r>
    </w:p>
    <w:p w:rsidR="005D5583" w:rsidRPr="008259EC" w:rsidRDefault="005D5583" w:rsidP="008259EC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Заявки принимаются </w:t>
      </w:r>
      <w:r w:rsidR="002E5C67" w:rsidRPr="008259EC">
        <w:rPr>
          <w:rStyle w:val="selectable-text1"/>
          <w:rFonts w:ascii="Times New Roman" w:hAnsi="Times New Roman" w:cs="Times New Roman"/>
          <w:lang w:eastAsia="ru-RU"/>
        </w:rPr>
        <w:t>до 19.09.2025 председателю правления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>.</w:t>
      </w:r>
    </w:p>
    <w:p w:rsidR="005D5583" w:rsidRPr="008259EC" w:rsidRDefault="005D5583" w:rsidP="008259EC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Торги проводятся открытым способом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>.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>У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частники 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 xml:space="preserve">поднимают таблички с присвоенными им номерами при озвучивании ведущим аукциона текущей цены лота </w:t>
      </w:r>
      <w:r w:rsidR="002537DC">
        <w:rPr>
          <w:rStyle w:val="selectable-text1"/>
          <w:rFonts w:ascii="Times New Roman" w:hAnsi="Times New Roman" w:cs="Times New Roman"/>
          <w:lang w:eastAsia="ru-RU"/>
        </w:rPr>
        <w:t>в случае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 xml:space="preserve"> согласи</w:t>
      </w:r>
      <w:r w:rsidR="002537DC">
        <w:rPr>
          <w:rStyle w:val="selectable-text1"/>
          <w:rFonts w:ascii="Times New Roman" w:hAnsi="Times New Roman" w:cs="Times New Roman"/>
          <w:lang w:eastAsia="ru-RU"/>
        </w:rPr>
        <w:t>я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 xml:space="preserve"> внести озвученную цену в качестве вступительного взноса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>.</w:t>
      </w:r>
    </w:p>
    <w:p w:rsidR="009319E3" w:rsidRPr="008259EC" w:rsidRDefault="005D5583" w:rsidP="008259EC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Победителем </w:t>
      </w:r>
      <w:r w:rsidR="0099598F" w:rsidRPr="008259EC">
        <w:rPr>
          <w:rStyle w:val="selectable-text1"/>
          <w:rFonts w:ascii="Times New Roman" w:hAnsi="Times New Roman" w:cs="Times New Roman"/>
          <w:lang w:eastAsia="ru-RU"/>
        </w:rPr>
        <w:t>признается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участник, предложивший максимальную цену</w:t>
      </w:r>
      <w:r w:rsidR="009319E3" w:rsidRPr="008259EC">
        <w:rPr>
          <w:rStyle w:val="selectable-text1"/>
          <w:rFonts w:ascii="Times New Roman" w:hAnsi="Times New Roman" w:cs="Times New Roman"/>
          <w:lang w:eastAsia="ru-RU"/>
        </w:rPr>
        <w:t>.</w:t>
      </w:r>
    </w:p>
    <w:p w:rsidR="005D5583" w:rsidRPr="008259EC" w:rsidRDefault="009319E3" w:rsidP="008259EC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lastRenderedPageBreak/>
        <w:t>В случае, если в аукционе (на каждый из лотов) принимает участие единственный участник, он признается победителем аукциона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>, при этом единственный участник обязан сделать минимум один шаг для определения победителя</w:t>
      </w:r>
      <w:r w:rsidR="005D5583" w:rsidRPr="008259EC">
        <w:rPr>
          <w:rStyle w:val="selectable-text1"/>
          <w:rFonts w:ascii="Times New Roman" w:hAnsi="Times New Roman" w:cs="Times New Roman"/>
          <w:lang w:eastAsia="ru-RU"/>
        </w:rPr>
        <w:t>.</w:t>
      </w:r>
    </w:p>
    <w:p w:rsidR="002537DC" w:rsidRPr="008259EC" w:rsidRDefault="002537DC" w:rsidP="002537D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>
        <w:rPr>
          <w:rStyle w:val="selectable-text1"/>
          <w:rFonts w:ascii="Times New Roman" w:hAnsi="Times New Roman" w:cs="Times New Roman"/>
          <w:lang w:eastAsia="ru-RU"/>
        </w:rPr>
        <w:t>В</w:t>
      </w:r>
      <w:r w:rsidRPr="002537DC">
        <w:rPr>
          <w:rStyle w:val="selectable-text1"/>
          <w:rFonts w:ascii="Times New Roman" w:hAnsi="Times New Roman" w:cs="Times New Roman"/>
          <w:lang w:eastAsia="ru-RU"/>
        </w:rPr>
        <w:t xml:space="preserve"> случае, если двумя и более участниками аукциона</w:t>
      </w:r>
      <w:r w:rsidR="00AC1001">
        <w:rPr>
          <w:rStyle w:val="selectable-text1"/>
          <w:rFonts w:ascii="Times New Roman" w:hAnsi="Times New Roman" w:cs="Times New Roman"/>
          <w:lang w:eastAsia="ru-RU"/>
        </w:rPr>
        <w:t>, один из которых не является членом Общества,</w:t>
      </w:r>
      <w:bookmarkStart w:id="0" w:name="_GoBack"/>
      <w:bookmarkEnd w:id="0"/>
      <w:r w:rsidRPr="002537DC">
        <w:rPr>
          <w:rStyle w:val="selectable-text1"/>
          <w:rFonts w:ascii="Times New Roman" w:hAnsi="Times New Roman" w:cs="Times New Roman"/>
          <w:lang w:eastAsia="ru-RU"/>
        </w:rPr>
        <w:t xml:space="preserve"> определена одинаковая максимальная цена лота, победителем признается участник, являющийся членом Общества</w:t>
      </w:r>
    </w:p>
    <w:p w:rsidR="005D5583" w:rsidRPr="008259EC" w:rsidRDefault="005D5583" w:rsidP="002537DC">
      <w:pPr>
        <w:numPr>
          <w:ilvl w:val="0"/>
          <w:numId w:val="2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Итоги торгов фиксируются протоколом заседания комиссии, утверждаемым председателем правления.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Оплата и передача права владения: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Победитель обязан произвести оплату </w:t>
      </w:r>
      <w:r w:rsidR="00197DA9" w:rsidRPr="008259EC">
        <w:rPr>
          <w:rStyle w:val="selectable-text1"/>
          <w:rFonts w:ascii="Times New Roman" w:hAnsi="Times New Roman" w:cs="Times New Roman"/>
          <w:lang w:eastAsia="ru-RU"/>
        </w:rPr>
        <w:t xml:space="preserve">в размере 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установленной итоговой суммы 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 xml:space="preserve">вступительного взноса 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в течение 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>10 (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>десяти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>)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рабочих дней после подписания протокола о 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>подведении итогов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</w:t>
      </w:r>
      <w:r w:rsidR="002037B1" w:rsidRPr="008259EC">
        <w:rPr>
          <w:rStyle w:val="selectable-text1"/>
          <w:rFonts w:ascii="Times New Roman" w:hAnsi="Times New Roman" w:cs="Times New Roman"/>
          <w:lang w:eastAsia="ru-RU"/>
        </w:rPr>
        <w:t>аукциона</w:t>
      </w:r>
      <w:r w:rsidR="00197DA9" w:rsidRPr="008259EC">
        <w:rPr>
          <w:rStyle w:val="selectable-text1"/>
          <w:rFonts w:ascii="Times New Roman" w:hAnsi="Times New Roman" w:cs="Times New Roman"/>
          <w:lang w:eastAsia="ru-RU"/>
        </w:rPr>
        <w:t xml:space="preserve"> на расчётный счет Общества (реквизиты – Приложение 2 к Извещению)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>. Право владения предоставляется победителю после полного расчета.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Последствия несвоевременной оплаты: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В случае нарушения сроков оплаты победитель утрачивает право </w:t>
      </w:r>
      <w:r w:rsidR="00C251AE" w:rsidRPr="008259EC">
        <w:rPr>
          <w:rStyle w:val="selectable-text1"/>
          <w:rFonts w:ascii="Times New Roman" w:hAnsi="Times New Roman" w:cs="Times New Roman"/>
          <w:lang w:eastAsia="ru-RU"/>
        </w:rPr>
        <w:t>пользования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земельн</w:t>
      </w:r>
      <w:r w:rsidR="00C251AE" w:rsidRPr="008259EC">
        <w:rPr>
          <w:rStyle w:val="selectable-text1"/>
          <w:rFonts w:ascii="Times New Roman" w:hAnsi="Times New Roman" w:cs="Times New Roman"/>
          <w:lang w:eastAsia="ru-RU"/>
        </w:rPr>
        <w:t>ым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участк</w:t>
      </w:r>
      <w:r w:rsidR="00C251AE" w:rsidRPr="008259EC">
        <w:rPr>
          <w:rStyle w:val="selectable-text1"/>
          <w:rFonts w:ascii="Times New Roman" w:hAnsi="Times New Roman" w:cs="Times New Roman"/>
          <w:lang w:eastAsia="ru-RU"/>
        </w:rPr>
        <w:t>ом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. </w:t>
      </w:r>
      <w:r w:rsidR="00C251AE" w:rsidRPr="008259EC">
        <w:rPr>
          <w:rStyle w:val="selectable-text1"/>
          <w:rFonts w:ascii="Times New Roman" w:hAnsi="Times New Roman" w:cs="Times New Roman"/>
          <w:lang w:eastAsia="ru-RU"/>
        </w:rPr>
        <w:t>Право пользования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повторно выставляется на торги. 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Ограничение права участия в последующих торгах: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Участник, нарушивший сроки оплаты, лишается права участия в торгах </w:t>
      </w:r>
      <w:r w:rsidR="00C251AE" w:rsidRPr="008259EC">
        <w:rPr>
          <w:rStyle w:val="selectable-text1"/>
          <w:rFonts w:ascii="Times New Roman" w:hAnsi="Times New Roman" w:cs="Times New Roman"/>
          <w:lang w:eastAsia="ru-RU"/>
        </w:rPr>
        <w:t>Общества</w:t>
      </w:r>
      <w:r w:rsidRPr="008259EC">
        <w:rPr>
          <w:rStyle w:val="selectable-text1"/>
          <w:rFonts w:ascii="Times New Roman" w:hAnsi="Times New Roman" w:cs="Times New Roman"/>
          <w:lang w:eastAsia="ru-RU"/>
        </w:rPr>
        <w:t xml:space="preserve"> сроком на три года.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Регламентирующие документы: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outlineLvl w:val="3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Протокол о результатах торгов:</w:t>
      </w:r>
    </w:p>
    <w:p w:rsidR="005D5583" w:rsidRPr="008259EC" w:rsidRDefault="005D5583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Оформляется комиссией по итогам мероприятия, подписывается всеми членами комиссии и победителем торгов (при наличии). Содержит следующую информацию:</w:t>
      </w:r>
    </w:p>
    <w:p w:rsidR="005D5583" w:rsidRPr="008259EC" w:rsidRDefault="005D5583" w:rsidP="008259EC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Дату и место проведения торгов.</w:t>
      </w:r>
    </w:p>
    <w:p w:rsidR="005D5583" w:rsidRPr="008259EC" w:rsidRDefault="005D5583" w:rsidP="008259EC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Список зарегистрированных участников.</w:t>
      </w:r>
    </w:p>
    <w:p w:rsidR="005D5583" w:rsidRPr="008259EC" w:rsidRDefault="005D5583" w:rsidP="008259EC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Результаты торгов по каждому лоту.</w:t>
      </w:r>
    </w:p>
    <w:p w:rsidR="008259EC" w:rsidRPr="008259EC" w:rsidRDefault="008259EC" w:rsidP="008259EC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Размер вступительного взноса по каждому лоту</w:t>
      </w:r>
    </w:p>
    <w:p w:rsidR="008D1146" w:rsidRPr="008259EC" w:rsidRDefault="005D5583" w:rsidP="008259EC">
      <w:pPr>
        <w:numPr>
          <w:ilvl w:val="0"/>
          <w:numId w:val="3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Style w:val="selectable-text1"/>
          <w:rFonts w:ascii="Times New Roman" w:hAnsi="Times New Roman" w:cs="Times New Roman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Фамилия, имя, отчество победителя.</w:t>
      </w:r>
    </w:p>
    <w:p w:rsidR="008259EC" w:rsidRPr="008259EC" w:rsidRDefault="008259EC" w:rsidP="008259EC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  <w:r w:rsidRPr="008259EC">
        <w:rPr>
          <w:rStyle w:val="selectable-text1"/>
          <w:rFonts w:ascii="Times New Roman" w:hAnsi="Times New Roman" w:cs="Times New Roman"/>
          <w:lang w:eastAsia="ru-RU"/>
        </w:rPr>
        <w:t>Приложения - собственноручно написанные согласия о добровольном внесении членского взноса, размер которого определен результатами аукциона, и вступлении в Общество</w:t>
      </w:r>
    </w:p>
    <w:p w:rsidR="008259EC" w:rsidRPr="008259EC" w:rsidRDefault="008259EC" w:rsidP="008259E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electable-text1"/>
          <w:rFonts w:ascii="Times New Roman" w:hAnsi="Times New Roman" w:cs="Times New Roman"/>
          <w:lang w:eastAsia="ru-RU"/>
        </w:rPr>
      </w:pPr>
    </w:p>
    <w:sectPr w:rsidR="008259EC" w:rsidRPr="008259EC" w:rsidSect="00197D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282"/>
    <w:multiLevelType w:val="multilevel"/>
    <w:tmpl w:val="C35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77321"/>
    <w:multiLevelType w:val="multilevel"/>
    <w:tmpl w:val="9D32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82433"/>
    <w:multiLevelType w:val="multilevel"/>
    <w:tmpl w:val="F94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83"/>
    <w:rsid w:val="00030AFD"/>
    <w:rsid w:val="00197DA9"/>
    <w:rsid w:val="002037B1"/>
    <w:rsid w:val="002537DC"/>
    <w:rsid w:val="002E5C67"/>
    <w:rsid w:val="0042692C"/>
    <w:rsid w:val="005C5794"/>
    <w:rsid w:val="005D5583"/>
    <w:rsid w:val="005F24C1"/>
    <w:rsid w:val="007626A4"/>
    <w:rsid w:val="008259EC"/>
    <w:rsid w:val="008D1146"/>
    <w:rsid w:val="009319E3"/>
    <w:rsid w:val="0099598F"/>
    <w:rsid w:val="009C3F5C"/>
    <w:rsid w:val="00A91511"/>
    <w:rsid w:val="00AC1001"/>
    <w:rsid w:val="00BE015B"/>
    <w:rsid w:val="00C251AE"/>
    <w:rsid w:val="00E05623"/>
    <w:rsid w:val="00F4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46"/>
  </w:style>
  <w:style w:type="paragraph" w:styleId="3">
    <w:name w:val="heading 3"/>
    <w:basedOn w:val="a"/>
    <w:link w:val="30"/>
    <w:uiPriority w:val="9"/>
    <w:qFormat/>
    <w:rsid w:val="005D5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5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5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55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mnvvd">
    <w:name w:val="sc-jmnvvd"/>
    <w:basedOn w:val="a0"/>
    <w:rsid w:val="005D5583"/>
  </w:style>
  <w:style w:type="paragraph" w:customStyle="1" w:styleId="sc-gymrrk">
    <w:name w:val="sc-gymrrk"/>
    <w:basedOn w:val="a"/>
    <w:rsid w:val="005D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text">
    <w:name w:val="selectable-text"/>
    <w:basedOn w:val="a"/>
    <w:rsid w:val="005D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D5583"/>
  </w:style>
  <w:style w:type="paragraph" w:styleId="a3">
    <w:name w:val="List Paragraph"/>
    <w:basedOn w:val="a"/>
    <w:uiPriority w:val="34"/>
    <w:qFormat/>
    <w:rsid w:val="00825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2</cp:revision>
  <dcterms:created xsi:type="dcterms:W3CDTF">2025-09-16T02:43:00Z</dcterms:created>
  <dcterms:modified xsi:type="dcterms:W3CDTF">2025-09-16T02:43:00Z</dcterms:modified>
</cp:coreProperties>
</file>